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D8F" w:rsidRDefault="00275157" w:rsidP="002751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7515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แบบบันทึกองค์ความรู้รายบุคคล</w:t>
      </w:r>
    </w:p>
    <w:p w:rsidR="00275157" w:rsidRDefault="00275157" w:rsidP="002751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5157" w:rsidRPr="00275157" w:rsidRDefault="00275157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DC0872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DC08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C0872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ชื่อองค์ความรู้</w:t>
      </w:r>
      <w:r w:rsidRPr="00275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C0872">
        <w:rPr>
          <w:rFonts w:ascii="TH SarabunIT๙" w:hAnsi="TH SarabunIT๙" w:cs="TH SarabunIT๙" w:hint="cs"/>
          <w:sz w:val="32"/>
          <w:szCs w:val="32"/>
          <w:cs/>
        </w:rPr>
        <w:t>เทคนิคการเพิ่มศักยภาพผู้ผลิต ผู้ประกอบการ</w:t>
      </w:r>
    </w:p>
    <w:p w:rsidR="00275157" w:rsidRPr="00275157" w:rsidRDefault="00275157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DC0872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DC0872"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 w:rsidRPr="00DC0872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ชื่อเจ้าของความรู้</w:t>
      </w:r>
      <w:r w:rsidRPr="00275157">
        <w:rPr>
          <w:rFonts w:ascii="TH SarabunIT๙" w:hAnsi="TH SarabunIT๙" w:cs="TH SarabunIT๙" w:hint="cs"/>
          <w:sz w:val="32"/>
          <w:szCs w:val="32"/>
          <w:cs/>
        </w:rPr>
        <w:t xml:space="preserve">  นางสาวอารีรัตน์</w:t>
      </w:r>
      <w:proofErr w:type="gramEnd"/>
      <w:r w:rsidRPr="00275157">
        <w:rPr>
          <w:rFonts w:ascii="TH SarabunIT๙" w:hAnsi="TH SarabunIT๙" w:cs="TH SarabunIT๙" w:hint="cs"/>
          <w:sz w:val="32"/>
          <w:szCs w:val="32"/>
          <w:cs/>
        </w:rPr>
        <w:t xml:space="preserve">  หอมเนียม  ตำแหน่ง พัฒนาการอำเภอท่าตูม</w:t>
      </w:r>
      <w:r w:rsidR="004E0019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จังหวัดสุรินทร์</w:t>
      </w:r>
    </w:p>
    <w:p w:rsidR="00275157" w:rsidRDefault="00275157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0872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DC08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C0872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หมวดองค์ความรู้ที่บ่งชี้</w:t>
      </w:r>
      <w:r w:rsidRPr="00275157">
        <w:rPr>
          <w:rFonts w:ascii="TH SarabunIT๙" w:hAnsi="TH SarabunIT๙" w:cs="TH SarabunIT๙" w:hint="cs"/>
          <w:sz w:val="32"/>
          <w:szCs w:val="32"/>
          <w:cs/>
        </w:rPr>
        <w:t xml:space="preserve"> (ตามแนวทางการจัดการความรู้ของหน่วยงาน)</w:t>
      </w:r>
    </w:p>
    <w:p w:rsidR="00275157" w:rsidRDefault="00275157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275157">
        <w:rPr>
          <w:rFonts w:ascii="TH SarabunIT๙" w:hAnsi="TH SarabunIT๙" w:cs="TH SarabunIT๙" w:hint="cs"/>
          <w:sz w:val="32"/>
          <w:szCs w:val="32"/>
          <w:cs/>
        </w:rPr>
        <w:t>เทคนิคการพัฒนาหนึ่งตำบล หนึ่งผลิตภัณฑ์ (</w:t>
      </w:r>
      <w:r w:rsidRPr="00275157">
        <w:rPr>
          <w:rFonts w:ascii="TH SarabunIT๙" w:hAnsi="TH SarabunIT๙" w:cs="TH SarabunIT๙"/>
          <w:sz w:val="32"/>
          <w:szCs w:val="32"/>
        </w:rPr>
        <w:t>OTOP</w:t>
      </w:r>
      <w:r w:rsidRPr="00275157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275157" w:rsidRPr="00DC0872" w:rsidRDefault="00275157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C0872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DC08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C087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ที่มาและเป้าหมายของการจัดการความรู้</w:t>
      </w:r>
    </w:p>
    <w:p w:rsidR="00A465C4" w:rsidRDefault="00A465C4" w:rsidP="0033786F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3786F">
        <w:rPr>
          <w:rFonts w:ascii="TH SarabunIT๙" w:hAnsi="TH SarabunIT๙" w:cs="TH SarabunIT๙"/>
          <w:sz w:val="32"/>
          <w:szCs w:val="32"/>
          <w:cs/>
        </w:rPr>
        <w:tab/>
      </w:r>
      <w:r w:rsidRPr="0033786F">
        <w:rPr>
          <w:rFonts w:ascii="TH SarabunIT๙" w:hAnsi="TH SarabunIT๙" w:cs="TH SarabunIT๙"/>
          <w:sz w:val="32"/>
          <w:szCs w:val="32"/>
          <w:cs/>
        </w:rPr>
        <w:tab/>
      </w:r>
      <w:r w:rsidR="0033786F">
        <w:rPr>
          <w:rFonts w:ascii="TH SarabunIT๙" w:hAnsi="TH SarabunIT๙" w:cs="TH SarabunIT๙" w:hint="cs"/>
          <w:sz w:val="32"/>
          <w:szCs w:val="32"/>
          <w:cs/>
        </w:rPr>
        <w:t xml:space="preserve">กรมการพัฒนาชุมชน มีภารกิจในการส่งเสริมกระบวนการเรียนรู้และการมีส่วนร่วมของประชาชนในการเสริมสร้างความเข้มแข็งของชุมชนและการพัฒนาเศรษฐกิจฐานราก โดยดำเนินการภายใต้แนวคิดหลักปรัชญาของเศรษฐกิจพอเพียง </w:t>
      </w:r>
      <w:r w:rsidRPr="0033786F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โครงการหนึ่งตำบลหนึ่งผลิตภัณฑ์ </w:t>
      </w:r>
      <w:r w:rsidR="0033786F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เป็นนโยบายสำคัญของรัฐบาลในระดับพื้นที่ </w:t>
      </w:r>
      <w:r w:rsidRPr="0033786F">
        <w:rPr>
          <w:rFonts w:ascii="TH SarabunIT๙" w:hAnsi="TH SarabunIT๙" w:cs="TH SarabunIT๙"/>
          <w:sz w:val="32"/>
          <w:szCs w:val="32"/>
          <w:cs/>
        </w:rPr>
        <w:t>เป็นแนวทางหนึ่งที่จะสร้างความเจริญแก่ชุมชนให้สามารถยกระดับฐานะความเป็นอยู่ของคนในชุมชนให้ดีขึ้น โดยการผลิตหรือจัดการทรัพยากรที่มีอยู่ในท้องถิ่น ให้กลายเป็นสินค้าที่มีคุณภาพ มีจุดเด่นเป็นเอกลักษณ์ของตนเองที่สอดคล้องกับวัฒนธรรมในแต่ละท้องถิ่น สามารถจำหน่ายในตลาดทั้งภายในและต่างประเทศ</w:t>
      </w:r>
    </w:p>
    <w:p w:rsidR="0033786F" w:rsidRPr="004E0019" w:rsidRDefault="0033786F" w:rsidP="0033786F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33786F">
        <w:rPr>
          <w:rFonts w:ascii="TH SarabunIT๙" w:hAnsi="TH SarabunIT๙" w:cs="TH SarabunIT๙"/>
          <w:sz w:val="32"/>
          <w:szCs w:val="32"/>
        </w:rPr>
        <w:tab/>
      </w:r>
      <w:r w:rsidRPr="0033786F">
        <w:rPr>
          <w:rFonts w:ascii="TH SarabunIT๙" w:hAnsi="TH SarabunIT๙" w:cs="TH SarabunIT๙"/>
          <w:sz w:val="32"/>
          <w:szCs w:val="32"/>
        </w:rPr>
        <w:tab/>
      </w:r>
      <w:r w:rsidRPr="0033786F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Pr="0033786F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33786F">
        <w:rPr>
          <w:rFonts w:ascii="TH SarabunIT๙" w:hAnsi="TH SarabunIT๙" w:cs="TH SarabunIT๙"/>
          <w:sz w:val="32"/>
          <w:szCs w:val="32"/>
          <w:cs/>
        </w:rPr>
        <w:t xml:space="preserve"> ในฐานะหน่วยงานที่ได้รับมอบหมายให้รับผิดชอบดำเนินการส่งเสริมโครงการหนึ่งตำบลหนึ่งผลิตภัณฑ์ ได้ยึดแนวทางการส่งเสริมให้ผลิตภัณฑ์ </w:t>
      </w:r>
      <w:r w:rsidRPr="0033786F">
        <w:rPr>
          <w:rFonts w:ascii="TH SarabunIT๙" w:hAnsi="TH SarabunIT๙" w:cs="TH SarabunIT๙"/>
          <w:sz w:val="32"/>
          <w:szCs w:val="32"/>
        </w:rPr>
        <w:t xml:space="preserve">OTOP </w:t>
      </w:r>
      <w:r w:rsidRPr="0033786F">
        <w:rPr>
          <w:rFonts w:ascii="TH SarabunIT๙" w:hAnsi="TH SarabunIT๙" w:cs="TH SarabunIT๙"/>
          <w:sz w:val="32"/>
          <w:szCs w:val="32"/>
          <w:cs/>
        </w:rPr>
        <w:t>ใน</w:t>
      </w:r>
      <w:r w:rsidRPr="0033786F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33786F">
        <w:rPr>
          <w:rFonts w:ascii="TH SarabunIT๙" w:hAnsi="TH SarabunIT๙" w:cs="TH SarabunIT๙"/>
          <w:sz w:val="32"/>
          <w:szCs w:val="32"/>
          <w:cs/>
        </w:rPr>
        <w:t>ให้ได้รับโอกาสในการพัฒนาคุณภาพให้มีมาตรฐานจนสามารถเชื่อมโยงสู่ตลาดทั้งในประเทศและต่างประเทศ โดยมีการบูร</w:t>
      </w:r>
      <w:proofErr w:type="spellStart"/>
      <w:r w:rsidRPr="0033786F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33786F">
        <w:rPr>
          <w:rFonts w:ascii="TH SarabunIT๙" w:hAnsi="TH SarabunIT๙" w:cs="TH SarabunIT๙"/>
          <w:sz w:val="32"/>
          <w:szCs w:val="32"/>
          <w:cs/>
        </w:rPr>
        <w:t xml:space="preserve">การแผนพัฒนาทุกระดับ </w:t>
      </w:r>
      <w:proofErr w:type="spellStart"/>
      <w:r w:rsidRPr="0033786F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3786F">
        <w:rPr>
          <w:rFonts w:ascii="TH SarabunIT๙" w:hAnsi="TH SarabunIT๙" w:cs="TH SarabunIT๙"/>
          <w:sz w:val="32"/>
          <w:szCs w:val="32"/>
          <w:cs/>
        </w:rPr>
        <w:t>การงบประมาณกับหน่วยงานที่เกี่ยวข้องในระดับ</w:t>
      </w:r>
      <w:r w:rsidRPr="0033786F">
        <w:rPr>
          <w:rFonts w:ascii="TH SarabunIT๙" w:hAnsi="TH SarabunIT๙" w:cs="TH SarabunIT๙" w:hint="cs"/>
          <w:sz w:val="32"/>
          <w:szCs w:val="32"/>
          <w:cs/>
        </w:rPr>
        <w:t xml:space="preserve">หมู่บ้าน ตำบล </w:t>
      </w:r>
      <w:r w:rsidRPr="0033786F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33786F">
        <w:rPr>
          <w:rFonts w:ascii="TH SarabunIT๙" w:hAnsi="TH SarabunIT๙" w:cs="TH SarabunIT๙" w:hint="cs"/>
          <w:sz w:val="32"/>
          <w:szCs w:val="32"/>
          <w:cs/>
        </w:rPr>
        <w:t>และจังหวัด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E0019">
        <w:rPr>
          <w:rFonts w:ascii="TH SarabunIT๙" w:hAnsi="TH SarabunIT๙" w:cs="TH SarabunIT๙" w:hint="cs"/>
          <w:sz w:val="32"/>
          <w:szCs w:val="32"/>
          <w:cs/>
        </w:rPr>
        <w:t>เพื่อยกระดับรายได้ของประชาชนที่อยู่ในระดับเศรษฐกิจฐานรากให้เพิ่มขึ้น โดยใช้ทุนชุมชนที่อยู่ในชุมชนเป็นฐานในการพัฒนา ประชาชนสามารถเข้าถึงแหล่งทุน และนำทุนที่มีอยู่มาสร้างอาชีพ เพิ่มรายได้อย่างมั่นคง ด้วยการพัฒนาผู้ผลิต ผู้ประกอบการ พัฒนาผลิตภัณฑ์ ส่งเสริมช่องทางการตลาดให้มีศักยภาพ เพื่อเพิ่มคุณค่าและมูลค่าให้กับผลิตภัณฑ์ ซึ่งสอดคล้องกับงานตามนโยบายสำคัญของรัฐบาล กระทรวงมหาดไทยและแผนยุทธศาสตร์กรมการพัฒนาชุมชน พ.ศ.</w:t>
      </w:r>
      <w:r w:rsidR="004E0019">
        <w:rPr>
          <w:rFonts w:ascii="TH SarabunIT๙" w:hAnsi="TH SarabunIT๙" w:cs="TH SarabunIT๙"/>
          <w:sz w:val="32"/>
          <w:szCs w:val="32"/>
        </w:rPr>
        <w:t xml:space="preserve">2560 – 2564 </w:t>
      </w:r>
      <w:r w:rsidR="004E0019">
        <w:rPr>
          <w:rFonts w:ascii="TH SarabunIT๙" w:hAnsi="TH SarabunIT๙" w:cs="TH SarabunIT๙" w:hint="cs"/>
          <w:sz w:val="32"/>
          <w:szCs w:val="32"/>
          <w:cs/>
        </w:rPr>
        <w:t xml:space="preserve">ประเด็นยุทธศาสตร์ที่ </w:t>
      </w:r>
      <w:r w:rsidR="004E0019">
        <w:rPr>
          <w:rFonts w:ascii="TH SarabunIT๙" w:hAnsi="TH SarabunIT๙" w:cs="TH SarabunIT๙"/>
          <w:sz w:val="32"/>
          <w:szCs w:val="32"/>
        </w:rPr>
        <w:t xml:space="preserve">2 </w:t>
      </w:r>
      <w:r w:rsidR="004E0019">
        <w:rPr>
          <w:rFonts w:ascii="TH SarabunIT๙" w:hAnsi="TH SarabunIT๙" w:cs="TH SarabunIT๙" w:hint="cs"/>
          <w:sz w:val="32"/>
          <w:szCs w:val="32"/>
          <w:cs/>
        </w:rPr>
        <w:t>ส่งเสริมเศรษฐกิจฐานรากให้ขยายตัว</w:t>
      </w:r>
    </w:p>
    <w:p w:rsidR="00275157" w:rsidRDefault="00275157" w:rsidP="00751FE4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C0872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Pr="00DC08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C0872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วิธีการ/ขั้นตอนการจัดการความรู้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(อธิบายพอสังเขป)</w:t>
      </w:r>
    </w:p>
    <w:p w:rsidR="00640C20" w:rsidRDefault="00640C20" w:rsidP="00751FE4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40C20">
        <w:rPr>
          <w:rFonts w:ascii="TH SarabunIT๙" w:hAnsi="TH SarabunIT๙" w:cs="TH SarabunIT๙"/>
          <w:sz w:val="32"/>
          <w:szCs w:val="32"/>
        </w:rPr>
        <w:tab/>
      </w:r>
      <w:r w:rsidRPr="00640C20">
        <w:rPr>
          <w:rFonts w:ascii="TH SarabunIT๙" w:hAnsi="TH SarabunIT๙" w:cs="TH SarabunIT๙"/>
          <w:sz w:val="32"/>
          <w:szCs w:val="32"/>
        </w:rPr>
        <w:tab/>
        <w:t xml:space="preserve">5.1 </w:t>
      </w:r>
      <w:r w:rsidRPr="00640C20">
        <w:rPr>
          <w:rFonts w:ascii="TH SarabunIT๙" w:hAnsi="TH SarabunIT๙" w:cs="TH SarabunIT๙" w:hint="cs"/>
          <w:sz w:val="32"/>
          <w:szCs w:val="32"/>
          <w:cs/>
        </w:rPr>
        <w:t>การพัฒนาระบบงานและฐานข้อมูล จัดทำฐานข้อมูลผู้ผลิตผู้ประกอบการและจำแนกประเภท ฐานข้อมูลทุนชุมชนและฐานข้อมูลที่เกี่ยวข้อง</w:t>
      </w:r>
      <w:r w:rsidR="00F146F9">
        <w:rPr>
          <w:rFonts w:ascii="TH SarabunIT๙" w:hAnsi="TH SarabunIT๙" w:cs="TH SarabunIT๙" w:hint="cs"/>
          <w:sz w:val="32"/>
          <w:szCs w:val="32"/>
          <w:cs/>
        </w:rPr>
        <w:t>ให้เป็นปัจจุบัน</w:t>
      </w:r>
      <w:r w:rsidRPr="00640C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40C20">
        <w:rPr>
          <w:rFonts w:ascii="TH SarabunIT๙" w:hAnsi="TH SarabunIT๙" w:cs="TH SarabunIT๙" w:hint="cs"/>
          <w:sz w:val="32"/>
          <w:szCs w:val="32"/>
          <w:cs/>
        </w:rPr>
        <w:t>เพื่อเป็นการเตรียมความพร้อมและนำข้อมูล</w:t>
      </w:r>
      <w:r w:rsidR="00F146F9">
        <w:rPr>
          <w:rFonts w:ascii="TH SarabunIT๙" w:hAnsi="TH SarabunIT๙" w:cs="TH SarabunIT๙" w:hint="cs"/>
          <w:sz w:val="32"/>
          <w:szCs w:val="32"/>
          <w:cs/>
        </w:rPr>
        <w:t>ไปใช้ประโยชน์ใน</w:t>
      </w:r>
      <w:r w:rsidRPr="00640C20">
        <w:rPr>
          <w:rFonts w:ascii="TH SarabunIT๙" w:hAnsi="TH SarabunIT๙" w:cs="TH SarabunIT๙" w:hint="cs"/>
          <w:sz w:val="32"/>
          <w:szCs w:val="32"/>
          <w:cs/>
        </w:rPr>
        <w:t>การส่งเสริม</w:t>
      </w:r>
      <w:r w:rsidR="00F146F9">
        <w:rPr>
          <w:rFonts w:ascii="TH SarabunIT๙" w:hAnsi="TH SarabunIT๙" w:cs="TH SarabunIT๙" w:hint="cs"/>
          <w:sz w:val="32"/>
          <w:szCs w:val="32"/>
          <w:cs/>
        </w:rPr>
        <w:t>และพัฒนาได้อย่างเหมาะสม</w:t>
      </w:r>
    </w:p>
    <w:p w:rsidR="001F650A" w:rsidRDefault="001F650A" w:rsidP="00751FE4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40C20">
        <w:rPr>
          <w:rFonts w:ascii="TH SarabunIT๙" w:hAnsi="TH SarabunIT๙" w:cs="TH SarabunIT๙"/>
          <w:sz w:val="32"/>
          <w:szCs w:val="32"/>
        </w:rPr>
        <w:tab/>
      </w:r>
      <w:r w:rsidRPr="00640C20">
        <w:rPr>
          <w:rFonts w:ascii="TH SarabunIT๙" w:hAnsi="TH SarabunIT๙" w:cs="TH SarabunIT๙"/>
          <w:sz w:val="32"/>
          <w:szCs w:val="32"/>
        </w:rPr>
        <w:tab/>
        <w:t>5.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640C20">
        <w:rPr>
          <w:rFonts w:ascii="TH SarabunIT๙" w:hAnsi="TH SarabunIT๙" w:cs="TH SarabunIT๙"/>
          <w:sz w:val="32"/>
          <w:szCs w:val="32"/>
        </w:rPr>
        <w:t xml:space="preserve"> </w:t>
      </w:r>
      <w:r w:rsidRPr="00640C20">
        <w:rPr>
          <w:rFonts w:ascii="TH SarabunIT๙" w:hAnsi="TH SarabunIT๙" w:cs="TH SarabunIT๙" w:hint="cs"/>
          <w:sz w:val="32"/>
          <w:szCs w:val="32"/>
          <w:cs/>
        </w:rPr>
        <w:t>การพัฒนาระบบกลไกสนับสนุน เพื่อขับเคลื่อนการดำเนินงาน</w:t>
      </w:r>
      <w:r w:rsidRPr="00640C20">
        <w:rPr>
          <w:rFonts w:ascii="TH SarabunIT๙" w:hAnsi="TH SarabunIT๙" w:cs="TH SarabunIT๙"/>
          <w:sz w:val="32"/>
          <w:szCs w:val="32"/>
        </w:rPr>
        <w:t xml:space="preserve"> </w:t>
      </w:r>
      <w:r w:rsidRPr="00640C20">
        <w:rPr>
          <w:rFonts w:ascii="TH SarabunIT๙" w:hAnsi="TH SarabunIT๙" w:cs="TH SarabunIT๙" w:hint="cs"/>
          <w:sz w:val="32"/>
          <w:szCs w:val="32"/>
          <w:cs/>
        </w:rPr>
        <w:t xml:space="preserve">ประกอบด้วยคณะอนุกรรมการ </w:t>
      </w:r>
      <w:proofErr w:type="spellStart"/>
      <w:r w:rsidRPr="00640C20">
        <w:rPr>
          <w:rFonts w:ascii="TH SarabunIT๙" w:hAnsi="TH SarabunIT๙" w:cs="TH SarabunIT๙" w:hint="cs"/>
          <w:sz w:val="32"/>
          <w:szCs w:val="32"/>
          <w:cs/>
        </w:rPr>
        <w:t>นตผ</w:t>
      </w:r>
      <w:proofErr w:type="spellEnd"/>
      <w:r w:rsidRPr="00640C20">
        <w:rPr>
          <w:rFonts w:ascii="TH SarabunIT๙" w:hAnsi="TH SarabunIT๙" w:cs="TH SarabunIT๙" w:hint="cs"/>
          <w:sz w:val="32"/>
          <w:szCs w:val="32"/>
          <w:cs/>
        </w:rPr>
        <w:t xml:space="preserve">.อำเภอ เครือข่าย </w:t>
      </w:r>
      <w:r w:rsidRPr="00640C20">
        <w:rPr>
          <w:rFonts w:ascii="TH SarabunIT๙" w:hAnsi="TH SarabunIT๙" w:cs="TH SarabunIT๙"/>
          <w:sz w:val="32"/>
          <w:szCs w:val="32"/>
        </w:rPr>
        <w:t xml:space="preserve">OTOP </w:t>
      </w:r>
      <w:r w:rsidRPr="00640C20">
        <w:rPr>
          <w:rFonts w:ascii="TH SarabunIT๙" w:hAnsi="TH SarabunIT๙" w:cs="TH SarabunIT๙" w:hint="cs"/>
          <w:sz w:val="32"/>
          <w:szCs w:val="32"/>
          <w:cs/>
        </w:rPr>
        <w:t xml:space="preserve">ระดับอำเภอ </w:t>
      </w:r>
      <w:proofErr w:type="spellStart"/>
      <w:r w:rsidRPr="00640C20">
        <w:rPr>
          <w:rFonts w:ascii="TH SarabunIT๙" w:hAnsi="TH SarabunIT๙" w:cs="TH SarabunIT๙" w:hint="cs"/>
          <w:sz w:val="32"/>
          <w:szCs w:val="32"/>
          <w:cs/>
        </w:rPr>
        <w:t>และคลัสเตอร์</w:t>
      </w:r>
      <w:proofErr w:type="spellEnd"/>
      <w:r w:rsidRPr="00640C20">
        <w:rPr>
          <w:rFonts w:ascii="TH SarabunIT๙" w:hAnsi="TH SarabunIT๙" w:cs="TH SarabunIT๙" w:hint="cs"/>
          <w:sz w:val="32"/>
          <w:szCs w:val="32"/>
          <w:cs/>
        </w:rPr>
        <w:t xml:space="preserve">ตามประเภทผลิตภัณฑ์ </w:t>
      </w:r>
      <w:r w:rsidRPr="00640C20">
        <w:rPr>
          <w:rFonts w:ascii="TH SarabunIT๙" w:hAnsi="TH SarabunIT๙" w:cs="TH SarabunIT๙"/>
          <w:sz w:val="32"/>
          <w:szCs w:val="32"/>
        </w:rPr>
        <w:t>OTOP</w:t>
      </w:r>
    </w:p>
    <w:p w:rsidR="00640C20" w:rsidRPr="00640C20" w:rsidRDefault="00640C20" w:rsidP="00751FE4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40C20">
        <w:rPr>
          <w:rFonts w:ascii="TH SarabunIT๙" w:hAnsi="TH SarabunIT๙" w:cs="TH SarabunIT๙"/>
          <w:sz w:val="32"/>
          <w:szCs w:val="32"/>
          <w:cs/>
        </w:rPr>
        <w:tab/>
      </w:r>
      <w:r w:rsidRPr="00640C20">
        <w:rPr>
          <w:rFonts w:ascii="TH SarabunIT๙" w:hAnsi="TH SarabunIT๙" w:cs="TH SarabunIT๙"/>
          <w:sz w:val="32"/>
          <w:szCs w:val="32"/>
          <w:cs/>
        </w:rPr>
        <w:tab/>
      </w:r>
      <w:r w:rsidRPr="00640C20">
        <w:rPr>
          <w:rFonts w:ascii="TH SarabunIT๙" w:hAnsi="TH SarabunIT๙" w:cs="TH SarabunIT๙"/>
          <w:sz w:val="32"/>
          <w:szCs w:val="32"/>
        </w:rPr>
        <w:t>5.</w:t>
      </w:r>
      <w:r w:rsidR="001F650A">
        <w:rPr>
          <w:rFonts w:ascii="TH SarabunIT๙" w:hAnsi="TH SarabunIT๙" w:cs="TH SarabunIT๙"/>
          <w:sz w:val="32"/>
          <w:szCs w:val="32"/>
        </w:rPr>
        <w:t>3</w:t>
      </w:r>
      <w:r w:rsidRPr="00640C20">
        <w:rPr>
          <w:rFonts w:ascii="TH SarabunIT๙" w:hAnsi="TH SarabunIT๙" w:cs="TH SarabunIT๙"/>
          <w:sz w:val="32"/>
          <w:szCs w:val="32"/>
        </w:rPr>
        <w:t xml:space="preserve"> </w:t>
      </w:r>
      <w:r w:rsidRPr="00640C20">
        <w:rPr>
          <w:rFonts w:ascii="TH SarabunIT๙" w:hAnsi="TH SarabunIT๙" w:cs="TH SarabunIT๙" w:hint="cs"/>
          <w:sz w:val="32"/>
          <w:szCs w:val="32"/>
          <w:cs/>
        </w:rPr>
        <w:t>เผยแพร่แนวคิดการ</w:t>
      </w:r>
      <w:r w:rsidRPr="00640C20">
        <w:rPr>
          <w:rFonts w:ascii="TH SarabunIT๙" w:hAnsi="TH SarabunIT๙" w:cs="TH SarabunIT๙" w:hint="cs"/>
          <w:spacing w:val="-20"/>
          <w:sz w:val="32"/>
          <w:szCs w:val="32"/>
          <w:cs/>
        </w:rPr>
        <w:t>ดำเนินงานแก่หน่ว</w:t>
      </w:r>
      <w:r w:rsidRPr="00640C20">
        <w:rPr>
          <w:rFonts w:ascii="TH SarabunIT๙" w:hAnsi="TH SarabunIT๙" w:cs="TH SarabunIT๙" w:hint="cs"/>
          <w:sz w:val="32"/>
          <w:szCs w:val="32"/>
          <w:cs/>
        </w:rPr>
        <w:t>ยงานภาคีฯ และขับเคลื่อนการดำเนินงานสู่นโยบายการพัฒนาอำเภอ</w:t>
      </w:r>
      <w:r w:rsidRPr="00640C20">
        <w:rPr>
          <w:rFonts w:ascii="TH SarabunIT๙" w:hAnsi="TH SarabunIT๙" w:cs="TH SarabunIT๙"/>
          <w:sz w:val="32"/>
          <w:szCs w:val="32"/>
        </w:rPr>
        <w:t xml:space="preserve"> </w:t>
      </w:r>
      <w:r w:rsidRPr="00640C20">
        <w:rPr>
          <w:rFonts w:ascii="TH SarabunIT๙" w:hAnsi="TH SarabunIT๙" w:cs="TH SarabunIT๙" w:hint="cs"/>
          <w:sz w:val="32"/>
          <w:szCs w:val="32"/>
          <w:cs/>
        </w:rPr>
        <w:t>เพื่อสร้างความตระหนัก ยอมรับต่อการส่งเสริม สนับสนุนขับเคลื่อนการดำเนินงานสู่นโยบายของอำเภอ</w:t>
      </w:r>
    </w:p>
    <w:p w:rsidR="00FB000A" w:rsidRDefault="001F650A" w:rsidP="00751FE4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F650A">
        <w:rPr>
          <w:rFonts w:ascii="TH SarabunIT๙" w:hAnsi="TH SarabunIT๙" w:cs="TH SarabunIT๙"/>
          <w:sz w:val="32"/>
          <w:szCs w:val="32"/>
          <w:cs/>
        </w:rPr>
        <w:tab/>
      </w:r>
      <w:r w:rsidRPr="001F650A">
        <w:rPr>
          <w:rFonts w:ascii="TH SarabunIT๙" w:hAnsi="TH SarabunIT๙" w:cs="TH SarabunIT๙"/>
          <w:sz w:val="32"/>
          <w:szCs w:val="32"/>
          <w:cs/>
        </w:rPr>
        <w:tab/>
      </w:r>
      <w:r w:rsidRPr="001F650A">
        <w:rPr>
          <w:rFonts w:ascii="TH SarabunIT๙" w:hAnsi="TH SarabunIT๙" w:cs="TH SarabunIT๙"/>
          <w:sz w:val="32"/>
          <w:szCs w:val="32"/>
        </w:rPr>
        <w:t xml:space="preserve">5.4 </w:t>
      </w:r>
      <w:r w:rsidRPr="001F650A">
        <w:rPr>
          <w:rFonts w:ascii="TH SarabunIT๙" w:hAnsi="TH SarabunIT๙" w:cs="TH SarabunIT๙" w:hint="cs"/>
          <w:sz w:val="32"/>
          <w:szCs w:val="32"/>
          <w:cs/>
        </w:rPr>
        <w:t>จัดประชุมชี้แจงสร้างความเข้าใจแก่</w:t>
      </w:r>
      <w:r w:rsidRPr="001F650A">
        <w:rPr>
          <w:rFonts w:ascii="TH SarabunIT๙" w:hAnsi="TH SarabunIT๙" w:cs="TH SarabunIT๙" w:hint="cs"/>
          <w:sz w:val="32"/>
          <w:szCs w:val="32"/>
          <w:cs/>
        </w:rPr>
        <w:t xml:space="preserve">คณะอนุกรรมการ </w:t>
      </w:r>
      <w:proofErr w:type="spellStart"/>
      <w:r w:rsidRPr="001F650A">
        <w:rPr>
          <w:rFonts w:ascii="TH SarabunIT๙" w:hAnsi="TH SarabunIT๙" w:cs="TH SarabunIT๙" w:hint="cs"/>
          <w:sz w:val="32"/>
          <w:szCs w:val="32"/>
          <w:cs/>
        </w:rPr>
        <w:t>นตผ</w:t>
      </w:r>
      <w:proofErr w:type="spellEnd"/>
      <w:r w:rsidRPr="001F650A">
        <w:rPr>
          <w:rFonts w:ascii="TH SarabunIT๙" w:hAnsi="TH SarabunIT๙" w:cs="TH SarabunIT๙" w:hint="cs"/>
          <w:sz w:val="32"/>
          <w:szCs w:val="32"/>
          <w:cs/>
        </w:rPr>
        <w:t xml:space="preserve">.อำเภอ เครือข่าย </w:t>
      </w:r>
      <w:r w:rsidRPr="001F650A">
        <w:rPr>
          <w:rFonts w:ascii="TH SarabunIT๙" w:hAnsi="TH SarabunIT๙" w:cs="TH SarabunIT๙"/>
          <w:sz w:val="32"/>
          <w:szCs w:val="32"/>
        </w:rPr>
        <w:t xml:space="preserve">OTOP </w:t>
      </w:r>
      <w:r w:rsidRPr="001F650A">
        <w:rPr>
          <w:rFonts w:ascii="TH SarabunIT๙" w:hAnsi="TH SarabunIT๙" w:cs="TH SarabunIT๙" w:hint="cs"/>
          <w:sz w:val="32"/>
          <w:szCs w:val="32"/>
          <w:cs/>
        </w:rPr>
        <w:t xml:space="preserve">ระดับอำเภอ </w:t>
      </w:r>
      <w:proofErr w:type="spellStart"/>
      <w:r w:rsidRPr="001F650A">
        <w:rPr>
          <w:rFonts w:ascii="TH SarabunIT๙" w:hAnsi="TH SarabunIT๙" w:cs="TH SarabunIT๙" w:hint="cs"/>
          <w:sz w:val="32"/>
          <w:szCs w:val="32"/>
          <w:cs/>
        </w:rPr>
        <w:t>และคลัสเตอร์</w:t>
      </w:r>
      <w:proofErr w:type="spellEnd"/>
      <w:r w:rsidRPr="001F650A">
        <w:rPr>
          <w:rFonts w:ascii="TH SarabunIT๙" w:hAnsi="TH SarabunIT๙" w:cs="TH SarabunIT๙" w:hint="cs"/>
          <w:sz w:val="32"/>
          <w:szCs w:val="32"/>
          <w:cs/>
        </w:rPr>
        <w:t xml:space="preserve">ตามประเภทผลิตภัณฑ์ </w:t>
      </w:r>
      <w:r w:rsidRPr="001F650A">
        <w:rPr>
          <w:rFonts w:ascii="TH SarabunIT๙" w:hAnsi="TH SarabunIT๙" w:cs="TH SarabunIT๙"/>
          <w:sz w:val="32"/>
          <w:szCs w:val="32"/>
        </w:rPr>
        <w:t>OTOP</w:t>
      </w:r>
      <w:r w:rsidRPr="001F65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1FE4">
        <w:rPr>
          <w:rFonts w:ascii="TH SarabunIT๙" w:hAnsi="TH SarabunIT๙" w:cs="TH SarabunIT๙" w:hint="cs"/>
          <w:sz w:val="32"/>
          <w:szCs w:val="32"/>
          <w:cs/>
        </w:rPr>
        <w:t xml:space="preserve">และเจ้าหน้าที่พัฒนาชุมชน </w:t>
      </w:r>
      <w:r w:rsidRPr="001F650A">
        <w:rPr>
          <w:rFonts w:ascii="TH SarabunIT๙" w:hAnsi="TH SarabunIT๙" w:cs="TH SarabunIT๙" w:hint="cs"/>
          <w:sz w:val="32"/>
          <w:szCs w:val="32"/>
          <w:cs/>
        </w:rPr>
        <w:t xml:space="preserve">เพื่อสร้างความรู้ความเข้าใจต่อกรอบแนวทางการดำเนินงานพัฒนาศักยภาพผู้ผลิต ผู้ประกอบการ ส่งเสริมกระบวนการเรียนรู้และสร้างการมีส่วนร่วมของทุกภาคส่วนในการขับเคลื่อนกระบวนการพัฒนาศักยภาพผู้ผลิต ผู้ประกอบการอย่างเป็นระบบ ตั้งแต่ร่วมคิด </w:t>
      </w:r>
      <w:r w:rsidR="00751F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F650A">
        <w:rPr>
          <w:rFonts w:ascii="TH SarabunIT๙" w:hAnsi="TH SarabunIT๙" w:cs="TH SarabunIT๙" w:hint="cs"/>
          <w:sz w:val="32"/>
          <w:szCs w:val="32"/>
          <w:cs/>
        </w:rPr>
        <w:t>ร่วมวางแผน ร่วมตัดสินใจ ร่วมปฏิบัติการ ร่วมติดตามประเมินผล</w:t>
      </w:r>
    </w:p>
    <w:p w:rsidR="00E93A08" w:rsidRDefault="001F650A" w:rsidP="00751FE4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1F650A">
        <w:rPr>
          <w:rFonts w:ascii="TH SarabunIT๙" w:hAnsi="TH SarabunIT๙" w:cs="TH SarabunIT๙"/>
          <w:sz w:val="32"/>
          <w:szCs w:val="32"/>
          <w:cs/>
        </w:rPr>
        <w:tab/>
      </w:r>
      <w:r w:rsidRPr="001F650A">
        <w:rPr>
          <w:rFonts w:ascii="TH SarabunIT๙" w:hAnsi="TH SarabunIT๙" w:cs="TH SarabunIT๙"/>
          <w:sz w:val="32"/>
          <w:szCs w:val="32"/>
          <w:cs/>
        </w:rPr>
        <w:tab/>
      </w:r>
      <w:r w:rsidRPr="001F650A">
        <w:rPr>
          <w:rFonts w:ascii="TH SarabunIT๙" w:hAnsi="TH SarabunIT๙" w:cs="TH SarabunIT๙"/>
          <w:sz w:val="32"/>
          <w:szCs w:val="32"/>
        </w:rPr>
        <w:t xml:space="preserve">5.5 </w:t>
      </w:r>
      <w:r w:rsidRPr="001F650A">
        <w:rPr>
          <w:rFonts w:ascii="TH SarabunIT๙" w:hAnsi="TH SarabunIT๙" w:cs="TH SarabunIT๙" w:hint="cs"/>
          <w:sz w:val="32"/>
          <w:szCs w:val="32"/>
          <w:cs/>
        </w:rPr>
        <w:t>ส่งเสริมกระบวนการพัฒนา</w:t>
      </w:r>
      <w:r w:rsidRPr="001F650A">
        <w:rPr>
          <w:rFonts w:ascii="TH SarabunIT๙" w:hAnsi="TH SarabunIT๙" w:cs="TH SarabunIT๙" w:hint="cs"/>
          <w:sz w:val="32"/>
          <w:szCs w:val="32"/>
          <w:cs/>
        </w:rPr>
        <w:t>ศักยภาพผู้ผลิต ผู้ประกอบการ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3A08">
        <w:rPr>
          <w:rFonts w:ascii="TH SarabunIT๙" w:hAnsi="TH SarabunIT๙" w:cs="TH SarabunIT๙" w:hint="cs"/>
          <w:sz w:val="32"/>
          <w:szCs w:val="32"/>
          <w:cs/>
        </w:rPr>
        <w:t xml:space="preserve">ด้วยกระบวนการ </w:t>
      </w:r>
      <w:r w:rsidR="00E93A08">
        <w:rPr>
          <w:rFonts w:ascii="TH SarabunIT๙" w:hAnsi="TH SarabunIT๙" w:cs="TH SarabunIT๙"/>
          <w:sz w:val="32"/>
          <w:szCs w:val="32"/>
        </w:rPr>
        <w:t xml:space="preserve">4 P </w:t>
      </w:r>
      <w:r w:rsidR="00E93A08">
        <w:rPr>
          <w:rFonts w:ascii="TH SarabunIT๙" w:hAnsi="TH SarabunIT๙" w:cs="TH SarabunIT๙" w:hint="cs"/>
          <w:sz w:val="32"/>
          <w:szCs w:val="32"/>
          <w:cs/>
        </w:rPr>
        <w:t>คือ</w:t>
      </w:r>
    </w:p>
    <w:p w:rsidR="008E62D3" w:rsidRDefault="00E93A08" w:rsidP="00751FE4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1) People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ด้านชุมชน </w:t>
      </w:r>
      <w:r w:rsidRPr="008E62D3">
        <w:rPr>
          <w:rFonts w:ascii="TH SarabunIT๙" w:hAnsi="TH SarabunIT๙" w:cs="TH SarabunIT๙" w:hint="cs"/>
          <w:spacing w:val="-20"/>
          <w:sz w:val="32"/>
          <w:szCs w:val="32"/>
          <w:cs/>
        </w:rPr>
        <w:t>สถานที่ผลิตตั้งอยู่ในชุมชน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และมี</w:t>
      </w:r>
      <w:r>
        <w:rPr>
          <w:rFonts w:ascii="TH SarabunIT๙" w:hAnsi="TH SarabunIT๙" w:cs="TH SarabunIT๙" w:hint="cs"/>
          <w:sz w:val="32"/>
          <w:szCs w:val="32"/>
          <w:cs/>
        </w:rPr>
        <w:t>ความเชื่อมโยง</w:t>
      </w:r>
      <w:r w:rsidRPr="008E62D3">
        <w:rPr>
          <w:rFonts w:ascii="TH SarabunIT๙" w:hAnsi="TH SarabunIT๙" w:cs="TH SarabunIT๙" w:hint="cs"/>
          <w:spacing w:val="-20"/>
          <w:sz w:val="32"/>
          <w:szCs w:val="32"/>
          <w:cs/>
        </w:rPr>
        <w:t>กับชุมชน</w:t>
      </w:r>
      <w:r w:rsidR="008E62D3">
        <w:rPr>
          <w:rFonts w:ascii="TH SarabunIT๙" w:hAnsi="TH SarabunIT๙" w:cs="TH SarabunIT๙" w:hint="cs"/>
          <w:sz w:val="32"/>
          <w:szCs w:val="32"/>
          <w:cs/>
        </w:rPr>
        <w:t xml:space="preserve"> เพื่อสร้างการ</w:t>
      </w:r>
      <w:r>
        <w:rPr>
          <w:rFonts w:ascii="TH SarabunIT๙" w:hAnsi="TH SarabunIT๙" w:cs="TH SarabunIT๙" w:hint="cs"/>
          <w:sz w:val="32"/>
          <w:szCs w:val="32"/>
          <w:cs/>
        </w:rPr>
        <w:t>มีส่วนร่วม</w:t>
      </w:r>
      <w:r w:rsidR="008E62D3">
        <w:rPr>
          <w:rFonts w:ascii="TH SarabunIT๙" w:hAnsi="TH SarabunIT๙" w:cs="TH SarabunIT๙" w:hint="cs"/>
          <w:sz w:val="32"/>
          <w:szCs w:val="32"/>
          <w:cs/>
        </w:rPr>
        <w:t>ของชุมชน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ในการผลิต การบริหารจัดการและรับประโยชน์</w:t>
      </w:r>
    </w:p>
    <w:p w:rsidR="008E62D3" w:rsidRDefault="008E62D3" w:rsidP="008E62D3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2) Product </w:t>
      </w:r>
      <w:r w:rsidR="00E93A08">
        <w:rPr>
          <w:rFonts w:ascii="TH SarabunIT๙" w:hAnsi="TH SarabunIT๙" w:cs="TH SarabunIT๙" w:hint="cs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E93A08">
        <w:rPr>
          <w:rFonts w:ascii="TH SarabunIT๙" w:hAnsi="TH SarabunIT๙" w:cs="TH SarabunIT๙" w:hint="cs"/>
          <w:sz w:val="32"/>
          <w:szCs w:val="32"/>
          <w:cs/>
        </w:rPr>
        <w:t>ผลิต</w:t>
      </w:r>
      <w:r>
        <w:rPr>
          <w:rFonts w:ascii="TH SarabunIT๙" w:hAnsi="TH SarabunIT๙" w:cs="TH SarabunIT๙" w:hint="cs"/>
          <w:sz w:val="32"/>
          <w:szCs w:val="32"/>
          <w:cs/>
        </w:rPr>
        <w:t>ภัณฑ์ 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ผลิตภัณฑ์ที่แสดงถึงภูมิปัญญาไทย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ใช้ภูมิปัญญา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sz w:val="32"/>
          <w:szCs w:val="32"/>
          <w:cs/>
        </w:rPr>
        <w:t>กระบวนการผลิต</w:t>
      </w:r>
    </w:p>
    <w:p w:rsidR="008E62D3" w:rsidRDefault="008E62D3" w:rsidP="008E62D3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3) Place </w:t>
      </w:r>
      <w:r>
        <w:rPr>
          <w:rFonts w:ascii="TH SarabunIT๙" w:hAnsi="TH SarabunIT๙" w:cs="TH SarabunIT๙" w:hint="cs"/>
          <w:sz w:val="32"/>
          <w:szCs w:val="32"/>
          <w:cs/>
        </w:rPr>
        <w:t>ด้านการท่องเที่ยว โดย</w:t>
      </w:r>
      <w:r w:rsidRPr="001455E4">
        <w:rPr>
          <w:rFonts w:ascii="TH SarabunIT๙" w:hAnsi="TH SarabunIT๙" w:cs="TH SarabunIT๙" w:hint="cs"/>
          <w:spacing w:val="-20"/>
          <w:sz w:val="32"/>
          <w:szCs w:val="32"/>
          <w:cs/>
        </w:rPr>
        <w:t>พัฒนาผู้ผลิตผู้ประกอบการให้มีศักยภาพด้านการรองรับการท่องเที่ยว</w:t>
      </w:r>
      <w:r>
        <w:rPr>
          <w:rFonts w:ascii="TH SarabunIT๙" w:hAnsi="TH SarabunIT๙" w:cs="TH SarabunIT๙" w:hint="cs"/>
          <w:sz w:val="32"/>
          <w:szCs w:val="32"/>
          <w:cs/>
        </w:rPr>
        <w:t>โดยชุมชน</w:t>
      </w:r>
    </w:p>
    <w:p w:rsidR="008E62D3" w:rsidRDefault="008E62D3" w:rsidP="008E62D3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4) Preserve </w:t>
      </w:r>
      <w:r>
        <w:rPr>
          <w:rFonts w:ascii="TH SarabunIT๙" w:hAnsi="TH SarabunIT๙" w:cs="TH SarabunIT๙" w:hint="cs"/>
          <w:sz w:val="32"/>
          <w:szCs w:val="32"/>
          <w:cs/>
        </w:rPr>
        <w:t>ด้านอนุรักษ์ มีการรักษา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ลักษณ์ท้องถิ่น</w:t>
      </w:r>
    </w:p>
    <w:p w:rsidR="001F650A" w:rsidRDefault="008E62D3" w:rsidP="00E93A08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5.6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</w:t>
      </w:r>
      <w:r w:rsidR="001161A4">
        <w:rPr>
          <w:rFonts w:ascii="TH SarabunIT๙" w:hAnsi="TH SarabunIT๙" w:cs="TH SarabunIT๙" w:hint="cs"/>
          <w:sz w:val="32"/>
          <w:szCs w:val="32"/>
          <w:cs/>
        </w:rPr>
        <w:t>การเข้าถึงองค์ความรู้</w:t>
      </w:r>
      <w:r w:rsidR="001161A4">
        <w:rPr>
          <w:rFonts w:ascii="TH SarabunIT๙" w:hAnsi="TH SarabunIT๙" w:cs="TH SarabunIT๙" w:hint="cs"/>
          <w:sz w:val="32"/>
          <w:szCs w:val="32"/>
          <w:cs/>
        </w:rPr>
        <w:t xml:space="preserve"> การเข้าถึง</w:t>
      </w:r>
      <w:r w:rsidR="001161A4">
        <w:rPr>
          <w:rFonts w:ascii="TH SarabunIT๙" w:hAnsi="TH SarabunIT๙" w:cs="TH SarabunIT๙" w:hint="cs"/>
          <w:sz w:val="32"/>
          <w:szCs w:val="32"/>
          <w:cs/>
        </w:rPr>
        <w:t>แหล่งทุน</w:t>
      </w:r>
      <w:r w:rsidR="001161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="00E93A08">
        <w:rPr>
          <w:rFonts w:ascii="TH SarabunIT๙" w:hAnsi="TH SarabunIT๙" w:cs="TH SarabunIT๙" w:hint="cs"/>
          <w:sz w:val="32"/>
          <w:szCs w:val="32"/>
          <w:cs/>
        </w:rPr>
        <w:t>การตลาดและการบริหารจัดการอย่างเป็นระบบ</w:t>
      </w:r>
    </w:p>
    <w:p w:rsidR="00F146F9" w:rsidRDefault="008E62D3" w:rsidP="008E62D3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5.</w:t>
      </w:r>
      <w:r w:rsidR="001161A4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</w:t>
      </w:r>
      <w:r w:rsidR="00F146F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E93A08">
        <w:rPr>
          <w:rFonts w:ascii="TH SarabunIT๙" w:hAnsi="TH SarabunIT๙" w:cs="TH SarabunIT๙" w:hint="cs"/>
          <w:sz w:val="32"/>
          <w:szCs w:val="32"/>
          <w:cs/>
        </w:rPr>
        <w:t xml:space="preserve">ลงทะเบียนผู้ผลิตผู้ประกอบการ </w:t>
      </w:r>
      <w:r w:rsidR="00E93A08">
        <w:rPr>
          <w:rFonts w:ascii="TH SarabunIT๙" w:hAnsi="TH SarabunIT๙" w:cs="TH SarabunIT๙"/>
          <w:sz w:val="32"/>
          <w:szCs w:val="32"/>
        </w:rPr>
        <w:t>OTOP</w:t>
      </w:r>
      <w:r w:rsidR="00847438">
        <w:rPr>
          <w:rFonts w:ascii="TH SarabunIT๙" w:hAnsi="TH SarabunIT๙" w:cs="TH SarabunIT๙"/>
          <w:sz w:val="32"/>
          <w:szCs w:val="32"/>
        </w:rPr>
        <w:t xml:space="preserve"> </w:t>
      </w:r>
      <w:r w:rsidR="00751FE4">
        <w:rPr>
          <w:rFonts w:ascii="TH SarabunIT๙" w:hAnsi="TH SarabunIT๙" w:cs="TH SarabunIT๙" w:hint="cs"/>
          <w:sz w:val="32"/>
          <w:szCs w:val="32"/>
          <w:cs/>
        </w:rPr>
        <w:t>ทั้งรายเก่าและรายใหม่</w:t>
      </w:r>
    </w:p>
    <w:p w:rsidR="001161A4" w:rsidRDefault="001161A4" w:rsidP="008E62D3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5.8 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 ส่งเสริม สนับสนุน</w:t>
      </w:r>
      <w:r w:rsidRPr="001161A4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การติดตามและประเมินผลการด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161A4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61A4">
        <w:rPr>
          <w:rFonts w:ascii="TH SarabunIT๙" w:hAnsi="TH SarabunIT๙" w:cs="TH SarabunIT๙"/>
          <w:sz w:val="32"/>
          <w:szCs w:val="32"/>
          <w:cs/>
        </w:rPr>
        <w:t>โดย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>กลไกขับเคลื่อนการดำเนินงานในทุกระดับ</w:t>
      </w:r>
    </w:p>
    <w:p w:rsidR="001161A4" w:rsidRDefault="001161A4" w:rsidP="008E62D3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161A4">
        <w:rPr>
          <w:rFonts w:ascii="TH SarabunIT๙" w:hAnsi="TH SarabunIT๙" w:cs="TH SarabunIT๙"/>
          <w:sz w:val="32"/>
          <w:szCs w:val="32"/>
          <w:cs/>
        </w:rPr>
        <w:tab/>
      </w:r>
      <w:r w:rsidRPr="001161A4">
        <w:rPr>
          <w:rFonts w:ascii="TH SarabunIT๙" w:hAnsi="TH SarabunIT๙" w:cs="TH SarabunIT๙"/>
          <w:sz w:val="32"/>
          <w:szCs w:val="32"/>
          <w:cs/>
        </w:rPr>
        <w:tab/>
      </w:r>
      <w:r w:rsidRPr="001161A4">
        <w:rPr>
          <w:rFonts w:ascii="TH SarabunIT๙" w:hAnsi="TH SarabunIT๙" w:cs="TH SarabunIT๙"/>
          <w:sz w:val="32"/>
          <w:szCs w:val="32"/>
        </w:rPr>
        <w:t xml:space="preserve">5.9 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>การเผยแพร่ประชาสัมพันธ์เพื่อสื่อสารสร้างการรับรู้</w:t>
      </w:r>
      <w:r w:rsidRPr="001161A4">
        <w:rPr>
          <w:rFonts w:ascii="TH SarabunIT๙" w:hAnsi="TH SarabunIT๙" w:cs="TH SarabunIT๙"/>
          <w:sz w:val="32"/>
          <w:szCs w:val="32"/>
        </w:rPr>
        <w:t xml:space="preserve"> 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>ผ่านสื่อออนไลน์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>เว็บไซต์ของสำนักงานพัฒนาชุมชนอำเภอ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 xml:space="preserve">ระบบ </w:t>
      </w:r>
      <w:r w:rsidRPr="001161A4">
        <w:rPr>
          <w:rFonts w:ascii="TH SarabunIT๙" w:hAnsi="TH SarabunIT๙" w:cs="TH SarabunIT๙"/>
          <w:sz w:val="32"/>
          <w:szCs w:val="32"/>
        </w:rPr>
        <w:t xml:space="preserve">Facebook </w:t>
      </w:r>
      <w:proofErr w:type="gramStart"/>
      <w:r w:rsidRPr="001161A4">
        <w:rPr>
          <w:rFonts w:ascii="TH SarabunIT๙" w:hAnsi="TH SarabunIT๙" w:cs="TH SarabunIT๙" w:hint="cs"/>
          <w:sz w:val="32"/>
          <w:szCs w:val="32"/>
          <w:cs/>
        </w:rPr>
        <w:t>ของสำนักงานพัฒนาชุมชนอำเภอ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 xml:space="preserve"> ระบบ</w:t>
      </w:r>
      <w:proofErr w:type="gramEnd"/>
      <w:r w:rsidRPr="001161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61A4">
        <w:rPr>
          <w:rFonts w:ascii="TH SarabunIT๙" w:hAnsi="TH SarabunIT๙" w:cs="TH SarabunIT๙"/>
          <w:sz w:val="32"/>
          <w:szCs w:val="32"/>
        </w:rPr>
        <w:t xml:space="preserve">Line 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 xml:space="preserve">หัวหน้าส่วนราชการและระบบ </w:t>
      </w:r>
      <w:r w:rsidRPr="001161A4">
        <w:rPr>
          <w:rFonts w:ascii="TH SarabunIT๙" w:hAnsi="TH SarabunIT๙" w:cs="TH SarabunIT๙"/>
          <w:sz w:val="32"/>
          <w:szCs w:val="32"/>
        </w:rPr>
        <w:t xml:space="preserve">Line 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>กำนันผู้ใหญ่บ้าน</w:t>
      </w:r>
      <w:r w:rsidRPr="001161A4">
        <w:rPr>
          <w:rFonts w:ascii="TH SarabunIT๙" w:hAnsi="TH SarabunIT๙" w:cs="TH SarabunIT๙"/>
          <w:sz w:val="32"/>
          <w:szCs w:val="32"/>
        </w:rPr>
        <w:t xml:space="preserve"> 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>ในที่</w:t>
      </w:r>
      <w:r w:rsidRPr="001161A4">
        <w:rPr>
          <w:rFonts w:ascii="TH SarabunIT๙" w:hAnsi="TH SarabunIT๙" w:cs="TH SarabunIT๙" w:hint="cs"/>
          <w:sz w:val="32"/>
          <w:szCs w:val="32"/>
          <w:cs/>
        </w:rPr>
        <w:t>ประชุมหัวหน้าส่วนราชการระดับอำเภอและที่ประชุมกำนันผู้ใหญ่บ้าน</w:t>
      </w:r>
    </w:p>
    <w:p w:rsidR="00275157" w:rsidRPr="00DC0872" w:rsidRDefault="00275157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DC0872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DC08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C0872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ผลลัพธ์ที่ได้จากการจัดการความรู้</w:t>
      </w:r>
    </w:p>
    <w:p w:rsidR="00275157" w:rsidRPr="00DC0872" w:rsidRDefault="00275157" w:rsidP="00275157">
      <w:pPr>
        <w:tabs>
          <w:tab w:val="left" w:pos="284"/>
          <w:tab w:val="left" w:pos="56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C0872">
        <w:rPr>
          <w:rFonts w:ascii="TH SarabunIT๙" w:hAnsi="TH SarabunIT๙" w:cs="TH SarabunIT๙"/>
          <w:b/>
          <w:bCs/>
          <w:sz w:val="32"/>
          <w:szCs w:val="32"/>
        </w:rPr>
        <w:t xml:space="preserve">6.1 </w:t>
      </w:r>
      <w:r w:rsidRPr="00DC087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เทคนิคและแนวทางในการทำงาน</w:t>
      </w:r>
    </w:p>
    <w:p w:rsidR="00751FE4" w:rsidRDefault="00703C3A" w:rsidP="00703C3A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ส่งเสริมการนำความรู้ไปสร้างสรรค์ผลิตภัณฑ์ใหม่ๆ ผู้ผลิตผู้ประกอบการ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 w:rsidR="00F975F4">
        <w:rPr>
          <w:rFonts w:ascii="TH SarabunIT๙" w:hAnsi="TH SarabunIT๙" w:cs="TH SarabunIT๙" w:hint="cs"/>
          <w:sz w:val="32"/>
          <w:szCs w:val="32"/>
          <w:cs/>
        </w:rPr>
        <w:t>ตระห</w:t>
      </w:r>
      <w:r>
        <w:rPr>
          <w:rFonts w:ascii="TH SarabunIT๙" w:hAnsi="TH SarabunIT๙" w:cs="TH SarabunIT๙" w:hint="cs"/>
          <w:sz w:val="32"/>
          <w:szCs w:val="32"/>
          <w:cs/>
        </w:rPr>
        <w:t>นักถึงคุณค่าของภูมิปัญญาท้องถิ่น</w:t>
      </w:r>
    </w:p>
    <w:p w:rsidR="00703C3A" w:rsidRDefault="00703C3A" w:rsidP="00703C3A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2) </w:t>
      </w:r>
      <w:r w:rsidR="00F975F4">
        <w:rPr>
          <w:rFonts w:ascii="TH SarabunIT๙" w:hAnsi="TH SarabunIT๙" w:cs="TH SarabunIT๙" w:hint="cs"/>
          <w:sz w:val="32"/>
          <w:szCs w:val="32"/>
          <w:cs/>
        </w:rPr>
        <w:t xml:space="preserve">เกิดกระบวนการมีส่วนร่วมของผู้ผลิตผู้ประกอบการ </w:t>
      </w:r>
      <w:r w:rsidR="00F975F4">
        <w:rPr>
          <w:rFonts w:ascii="TH SarabunIT๙" w:hAnsi="TH SarabunIT๙" w:cs="TH SarabunIT๙"/>
          <w:sz w:val="32"/>
          <w:szCs w:val="32"/>
        </w:rPr>
        <w:t xml:space="preserve">OTOP </w:t>
      </w:r>
      <w:r w:rsidR="00F975F4">
        <w:rPr>
          <w:rFonts w:ascii="TH SarabunIT๙" w:hAnsi="TH SarabunIT๙" w:cs="TH SarabunIT๙" w:hint="cs"/>
          <w:sz w:val="32"/>
          <w:szCs w:val="32"/>
          <w:cs/>
        </w:rPr>
        <w:t>และชุมชนในการพัฒนาผลิตภัณฑ์</w:t>
      </w:r>
    </w:p>
    <w:p w:rsidR="00F975F4" w:rsidRDefault="00F975F4" w:rsidP="00703C3A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3) </w:t>
      </w:r>
      <w:r>
        <w:rPr>
          <w:rFonts w:ascii="TH SarabunIT๙" w:hAnsi="TH SarabunIT๙" w:cs="TH SarabunIT๙" w:hint="cs"/>
          <w:sz w:val="32"/>
          <w:szCs w:val="32"/>
          <w:cs/>
        </w:rPr>
        <w:t>เกิดการบูร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การการทำงานของหน่วยงานภาคีที่เกี่ยวข้อง</w:t>
      </w:r>
    </w:p>
    <w:p w:rsidR="00275157" w:rsidRPr="00DC0872" w:rsidRDefault="00275157" w:rsidP="00275157">
      <w:pPr>
        <w:tabs>
          <w:tab w:val="left" w:pos="284"/>
          <w:tab w:val="left" w:pos="56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C0872">
        <w:rPr>
          <w:rFonts w:ascii="TH SarabunIT๙" w:hAnsi="TH SarabunIT๙" w:cs="TH SarabunIT๙"/>
          <w:b/>
          <w:bCs/>
          <w:sz w:val="32"/>
          <w:szCs w:val="32"/>
        </w:rPr>
        <w:t xml:space="preserve">6.2 </w:t>
      </w:r>
      <w:r w:rsidRPr="00DC0872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ข้อพึงระวัง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C0872">
        <w:rPr>
          <w:rFonts w:ascii="TH SarabunIT๙" w:hAnsi="TH SarabunIT๙" w:cs="TH SarabunIT๙" w:hint="cs"/>
          <w:b/>
          <w:bCs/>
          <w:sz w:val="32"/>
          <w:szCs w:val="32"/>
          <w:cs/>
        </w:rPr>
        <w:t>(ถ้ามี)</w:t>
      </w:r>
    </w:p>
    <w:p w:rsidR="00F975F4" w:rsidRDefault="00F975F4" w:rsidP="00F975F4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1) </w:t>
      </w:r>
      <w:r>
        <w:rPr>
          <w:rFonts w:ascii="TH SarabunIT๙" w:hAnsi="TH SarabunIT๙" w:cs="TH SarabunIT๙" w:hint="cs"/>
          <w:sz w:val="32"/>
          <w:szCs w:val="32"/>
          <w:cs/>
        </w:rPr>
        <w:t>ข้อจำกัดด้านการผลิต การออกแบบผลิตภัณฑ์และบรรจุภัณฑ์ให้สอดคล้องกับความต้องการของตลาด ทำให้ไม่สามารถขยายตลาดให้โตขึ้นได้</w:t>
      </w:r>
    </w:p>
    <w:p w:rsidR="00F975F4" w:rsidRDefault="00F975F4" w:rsidP="00F975F4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2) </w:t>
      </w:r>
      <w:r>
        <w:rPr>
          <w:rFonts w:ascii="TH SarabunIT๙" w:hAnsi="TH SarabunIT๙" w:cs="TH SarabunIT๙" w:hint="cs"/>
          <w:sz w:val="32"/>
          <w:szCs w:val="32"/>
          <w:cs/>
        </w:rPr>
        <w:t>ขาดการรวมกลุ่มที่เข้มแข็ง ส่งผลกระทบเมื่อมียอดสั่งซื้อจำนวนมาก</w:t>
      </w:r>
    </w:p>
    <w:p w:rsidR="00275157" w:rsidRPr="00DC0872" w:rsidRDefault="00275157" w:rsidP="00275157">
      <w:pPr>
        <w:tabs>
          <w:tab w:val="left" w:pos="284"/>
          <w:tab w:val="left" w:pos="56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C0872">
        <w:rPr>
          <w:rFonts w:ascii="TH SarabunIT๙" w:hAnsi="TH SarabunIT๙" w:cs="TH SarabunIT๙"/>
          <w:b/>
          <w:bCs/>
          <w:sz w:val="32"/>
          <w:szCs w:val="32"/>
        </w:rPr>
        <w:t xml:space="preserve">6.3 </w:t>
      </w:r>
      <w:r w:rsidRPr="00DC0872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ปัจจัยแห่งความสำเร็จ</w:t>
      </w:r>
    </w:p>
    <w:p w:rsidR="00F975F4" w:rsidRDefault="00F975F4" w:rsidP="00F975F4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1) </w:t>
      </w:r>
      <w:r>
        <w:rPr>
          <w:rFonts w:ascii="TH SarabunIT๙" w:hAnsi="TH SarabunIT๙" w:cs="TH SarabunIT๙" w:hint="cs"/>
          <w:sz w:val="32"/>
          <w:szCs w:val="32"/>
          <w:cs/>
        </w:rPr>
        <w:t>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การการทำงานร่วมกันของทุกภาคส่วน</w:t>
      </w:r>
    </w:p>
    <w:p w:rsidR="00F975F4" w:rsidRDefault="00F975F4" w:rsidP="00F975F4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2) 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การบริหารจัดการกลุ่มที่เข้มแข็งและมี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F975F4" w:rsidRDefault="00F975F4" w:rsidP="00F975F4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3)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การจัดทำแผนธุรกิจเชิงกลยุทธ์</w:t>
      </w:r>
      <w:r w:rsidR="00B520E1">
        <w:rPr>
          <w:rFonts w:ascii="TH SarabunIT๙" w:hAnsi="TH SarabunIT๙" w:cs="TH SarabunIT๙" w:hint="cs"/>
          <w:sz w:val="32"/>
          <w:szCs w:val="32"/>
          <w:cs/>
        </w:rPr>
        <w:t>เฉพาะกลุ่ม</w:t>
      </w:r>
    </w:p>
    <w:p w:rsidR="00B520E1" w:rsidRDefault="00B520E1" w:rsidP="00F975F4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4) </w:t>
      </w:r>
      <w:r>
        <w:rPr>
          <w:rFonts w:ascii="TH SarabunIT๙" w:hAnsi="TH SarabunIT๙" w:cs="TH SarabunIT๙" w:hint="cs"/>
          <w:sz w:val="32"/>
          <w:szCs w:val="32"/>
          <w:cs/>
        </w:rPr>
        <w:t>การมีส่วนร่วมของชุมชนในกระบวนการผลิต การบริหารจัดการและการรับผลประโยชน์</w:t>
      </w:r>
    </w:p>
    <w:p w:rsidR="00640C20" w:rsidRDefault="00B520E1" w:rsidP="00B520E1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5) 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640C20">
        <w:rPr>
          <w:rFonts w:ascii="TH SarabunPSK" w:hAnsi="TH SarabunPSK" w:cs="TH SarabunPSK" w:hint="cs"/>
          <w:sz w:val="32"/>
          <w:szCs w:val="32"/>
          <w:cs/>
        </w:rPr>
        <w:t xml:space="preserve">มีผลิตภัณฑ์ที่หลากหลาย </w:t>
      </w:r>
      <w:proofErr w:type="gramStart"/>
      <w:r w:rsidR="00640C20">
        <w:rPr>
          <w:rFonts w:ascii="TH SarabunPSK" w:hAnsi="TH SarabunPSK" w:cs="TH SarabunPSK" w:hint="cs"/>
          <w:sz w:val="32"/>
          <w:szCs w:val="32"/>
          <w:cs/>
        </w:rPr>
        <w:t>คุณภาพดี  มีตลาดรองรับ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40C20">
        <w:rPr>
          <w:rFonts w:ascii="TH SarabunPSK" w:hAnsi="TH SarabunPSK" w:cs="TH SarabunPSK" w:hint="cs"/>
          <w:sz w:val="32"/>
          <w:szCs w:val="32"/>
          <w:cs/>
        </w:rPr>
        <w:t>การพัฒนาต่อยอดผลิตภัณฑ์</w:t>
      </w:r>
      <w:proofErr w:type="gramEnd"/>
    </w:p>
    <w:p w:rsidR="00640C20" w:rsidRDefault="00B520E1" w:rsidP="00B520E1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6) 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640C20">
        <w:rPr>
          <w:rFonts w:ascii="TH SarabunPSK" w:hAnsi="TH SarabunPSK" w:cs="TH SarabunPSK" w:hint="cs"/>
          <w:sz w:val="32"/>
          <w:szCs w:val="32"/>
          <w:cs/>
        </w:rPr>
        <w:t>มีเงินทุน</w:t>
      </w:r>
      <w:r w:rsidR="00640C20" w:rsidRPr="001455E4">
        <w:rPr>
          <w:rFonts w:ascii="TH SarabunPSK" w:hAnsi="TH SarabunPSK" w:cs="TH SarabunPSK" w:hint="cs"/>
          <w:spacing w:val="-20"/>
          <w:sz w:val="32"/>
          <w:szCs w:val="32"/>
          <w:cs/>
        </w:rPr>
        <w:t>หมุนเวียนของกลุ่ม สมาชิกร่วมลงหุ้น แสดงความเป็นเจ้าของร่วมกัน</w:t>
      </w:r>
      <w:r w:rsidRPr="001455E4">
        <w:rPr>
          <w:rFonts w:ascii="TH SarabunPSK" w:hAnsi="TH SarabunPSK" w:cs="TH SarabunPSK" w:hint="cs"/>
          <w:spacing w:val="-20"/>
          <w:sz w:val="32"/>
          <w:szCs w:val="32"/>
          <w:cs/>
        </w:rPr>
        <w:t>และรองรับการ</w:t>
      </w:r>
      <w:r>
        <w:rPr>
          <w:rFonts w:ascii="TH SarabunPSK" w:hAnsi="TH SarabunPSK" w:cs="TH SarabunPSK" w:hint="cs"/>
          <w:sz w:val="32"/>
          <w:szCs w:val="32"/>
          <w:cs/>
        </w:rPr>
        <w:t>สั่งซื้อจำนวนมาก</w:t>
      </w:r>
    </w:p>
    <w:p w:rsidR="00275157" w:rsidRPr="00DC0872" w:rsidRDefault="00275157" w:rsidP="00275157">
      <w:pPr>
        <w:tabs>
          <w:tab w:val="left" w:pos="284"/>
          <w:tab w:val="left" w:pos="56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C087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C0872">
        <w:rPr>
          <w:rFonts w:ascii="TH SarabunIT๙" w:hAnsi="TH SarabunIT๙" w:cs="TH SarabunIT๙"/>
          <w:b/>
          <w:bCs/>
          <w:sz w:val="32"/>
          <w:szCs w:val="32"/>
        </w:rPr>
        <w:t xml:space="preserve">6.4 </w:t>
      </w:r>
      <w:r w:rsidRPr="00DC0872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ปัญหาและวิธีการแก้ไข</w:t>
      </w:r>
    </w:p>
    <w:p w:rsidR="00640C20" w:rsidRPr="006B6697" w:rsidRDefault="00B520E1" w:rsidP="00B520E1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B6697">
        <w:rPr>
          <w:rFonts w:ascii="TH SarabunIT๙" w:hAnsi="TH SarabunIT๙" w:cs="TH SarabunIT๙"/>
          <w:sz w:val="32"/>
          <w:szCs w:val="32"/>
        </w:rPr>
        <w:tab/>
      </w:r>
      <w:r w:rsidRPr="006B6697">
        <w:rPr>
          <w:rFonts w:ascii="TH SarabunIT๙" w:hAnsi="TH SarabunIT๙" w:cs="TH SarabunIT๙"/>
          <w:sz w:val="32"/>
          <w:szCs w:val="32"/>
        </w:rPr>
        <w:tab/>
      </w:r>
      <w:r w:rsidRPr="006B6697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 xml:space="preserve">ผู้ผลิตผู้ประกอบการ </w:t>
      </w:r>
      <w:r w:rsidR="00640C20" w:rsidRPr="006B6697">
        <w:rPr>
          <w:rFonts w:ascii="TH SarabunIT๙" w:hAnsi="TH SarabunIT๙" w:cs="TH SarabunIT๙"/>
          <w:sz w:val="32"/>
          <w:szCs w:val="32"/>
        </w:rPr>
        <w:t xml:space="preserve">OTOP 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>บางรายยังไม่เห็นความสำคัญเท่าที่ควร พิจารณาจากการสมัครใจเข้าร่วมการลงทะเบียน</w:t>
      </w:r>
      <w:r w:rsidRPr="006B66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6697">
        <w:rPr>
          <w:rFonts w:ascii="TH SarabunIT๙" w:hAnsi="TH SarabunIT๙" w:cs="TH SarabunIT๙"/>
          <w:sz w:val="32"/>
          <w:szCs w:val="32"/>
        </w:rPr>
        <w:t xml:space="preserve">OTOP </w:t>
      </w:r>
      <w:r w:rsidRPr="006B6697">
        <w:rPr>
          <w:rFonts w:ascii="TH SarabunIT๙" w:hAnsi="TH SarabunIT๙" w:cs="TH SarabunIT๙" w:hint="cs"/>
          <w:sz w:val="32"/>
          <w:szCs w:val="32"/>
          <w:cs/>
        </w:rPr>
        <w:t xml:space="preserve">ได้แก้ไขโดยจัดประชุมชี้แจงสร้างความเข้าใจ และจัดทีมเจ้าหน้าที่พัฒนาชุมชนร่วมกับเครือข่าย </w:t>
      </w:r>
      <w:r w:rsidRPr="006B6697">
        <w:rPr>
          <w:rFonts w:ascii="TH SarabunIT๙" w:hAnsi="TH SarabunIT๙" w:cs="TH SarabunIT๙"/>
          <w:sz w:val="32"/>
          <w:szCs w:val="32"/>
        </w:rPr>
        <w:t xml:space="preserve">OTOP </w:t>
      </w:r>
      <w:r w:rsidRPr="006B6697">
        <w:rPr>
          <w:rFonts w:ascii="TH SarabunIT๙" w:hAnsi="TH SarabunIT๙" w:cs="TH SarabunIT๙" w:hint="cs"/>
          <w:sz w:val="32"/>
          <w:szCs w:val="32"/>
          <w:cs/>
        </w:rPr>
        <w:t>ระดับอำเภอ ติดตาม สนับสนุนและให้คำแนะนำ ณ ที่ทำการกลุ่ม</w:t>
      </w:r>
    </w:p>
    <w:p w:rsidR="00640C20" w:rsidRDefault="006B6697" w:rsidP="006B6697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6B6697">
        <w:rPr>
          <w:rFonts w:ascii="TH SarabunIT๙" w:hAnsi="TH SarabunIT๙" w:cs="TH SarabunIT๙"/>
          <w:sz w:val="32"/>
          <w:szCs w:val="32"/>
          <w:cs/>
        </w:rPr>
        <w:tab/>
      </w:r>
      <w:r w:rsidRPr="006B6697">
        <w:rPr>
          <w:rFonts w:ascii="TH SarabunIT๙" w:hAnsi="TH SarabunIT๙" w:cs="TH SarabunIT๙"/>
          <w:sz w:val="32"/>
          <w:szCs w:val="32"/>
          <w:cs/>
        </w:rPr>
        <w:tab/>
      </w:r>
      <w:r w:rsidRPr="006B6697">
        <w:rPr>
          <w:rFonts w:ascii="TH SarabunIT๙" w:hAnsi="TH SarabunIT๙" w:cs="TH SarabunIT๙"/>
          <w:sz w:val="32"/>
          <w:szCs w:val="32"/>
          <w:cs/>
        </w:rPr>
        <w:tab/>
      </w:r>
      <w:r w:rsidRPr="006B6697">
        <w:rPr>
          <w:rFonts w:ascii="TH SarabunIT๙" w:hAnsi="TH SarabunIT๙" w:cs="TH SarabunIT๙"/>
          <w:sz w:val="32"/>
          <w:szCs w:val="32"/>
        </w:rPr>
        <w:t xml:space="preserve">2) 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>กลุ่มผู้ผลิต</w:t>
      </w:r>
      <w:r>
        <w:rPr>
          <w:rFonts w:ascii="TH SarabunIT๙" w:hAnsi="TH SarabunIT๙" w:cs="TH SarabunIT๙" w:hint="cs"/>
          <w:sz w:val="32"/>
          <w:szCs w:val="32"/>
          <w:cs/>
        </w:rPr>
        <w:t>ผู้ประกอบการ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40C20" w:rsidRPr="006B6697">
        <w:rPr>
          <w:rFonts w:ascii="TH SarabunIT๙" w:hAnsi="TH SarabunIT๙" w:cs="TH SarabunIT๙"/>
          <w:sz w:val="32"/>
          <w:szCs w:val="32"/>
        </w:rPr>
        <w:t xml:space="preserve">OTOP 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 xml:space="preserve">บางกลุ่มยังขาดบุคลากรด้านการส่งเสริมการตลาด ทำให้ขาดโอกาสในการเข้าร่วมการแสดงและจำหน่ายผลิตภัณฑ์ </w:t>
      </w:r>
      <w:r w:rsidR="00640C20" w:rsidRPr="006B6697">
        <w:rPr>
          <w:rFonts w:ascii="TH SarabunIT๙" w:hAnsi="TH SarabunIT๙" w:cs="TH SarabunIT๙"/>
          <w:sz w:val="32"/>
          <w:szCs w:val="32"/>
        </w:rPr>
        <w:t xml:space="preserve">OTOP 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อำเภอและ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>จังหวัดจัดขึ้น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ได้แก้ไขโดยสนับสนุนการจัดทำแผนธุรกิจและการแบ่งบทบาทหน้าที่ของคณะกรรมการบริหารกลุ่มให้ชัดเจน</w:t>
      </w:r>
    </w:p>
    <w:p w:rsidR="00275157" w:rsidRPr="00DC0872" w:rsidRDefault="00275157" w:rsidP="00275157">
      <w:pPr>
        <w:tabs>
          <w:tab w:val="left" w:pos="284"/>
          <w:tab w:val="left" w:pos="56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B6697">
        <w:rPr>
          <w:rFonts w:ascii="TH SarabunIT๙" w:hAnsi="TH SarabunIT๙" w:cs="TH SarabunIT๙"/>
          <w:sz w:val="32"/>
          <w:szCs w:val="32"/>
          <w:cs/>
        </w:rPr>
        <w:tab/>
      </w:r>
      <w:r w:rsidRPr="006B6697">
        <w:rPr>
          <w:rFonts w:ascii="TH SarabunIT๙" w:hAnsi="TH SarabunIT๙" w:cs="TH SarabunIT๙"/>
          <w:sz w:val="32"/>
          <w:szCs w:val="32"/>
          <w:cs/>
        </w:rPr>
        <w:tab/>
      </w:r>
      <w:r w:rsidRPr="00DC0872">
        <w:rPr>
          <w:rFonts w:ascii="TH SarabunIT๙" w:hAnsi="TH SarabunIT๙" w:cs="TH SarabunIT๙"/>
          <w:b/>
          <w:bCs/>
          <w:sz w:val="32"/>
          <w:szCs w:val="32"/>
        </w:rPr>
        <w:t xml:space="preserve">6.5 </w:t>
      </w:r>
      <w:r w:rsidRPr="00DC0872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ผลลัพธ์จากการแก้ปัญหาและการพัฒนาเรื่องนั้น</w:t>
      </w:r>
    </w:p>
    <w:p w:rsidR="00640C20" w:rsidRPr="006B6697" w:rsidRDefault="006B6697" w:rsidP="006B6697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B6697">
        <w:rPr>
          <w:rFonts w:ascii="TH SarabunIT๙" w:hAnsi="TH SarabunIT๙" w:cs="TH SarabunIT๙"/>
          <w:sz w:val="32"/>
          <w:szCs w:val="32"/>
        </w:rPr>
        <w:tab/>
      </w:r>
      <w:r w:rsidRPr="006B6697">
        <w:rPr>
          <w:rFonts w:ascii="TH SarabunIT๙" w:hAnsi="TH SarabunIT๙" w:cs="TH SarabunIT๙"/>
          <w:sz w:val="32"/>
          <w:szCs w:val="32"/>
        </w:rPr>
        <w:tab/>
      </w:r>
      <w:r w:rsidRPr="006B6697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>ส่งเสริมการพัฒนาผลิตภัณฑ์ กระบวนการผลิต และการบริหารจัดการ</w:t>
      </w:r>
      <w:r w:rsidRPr="006B6697">
        <w:rPr>
          <w:rFonts w:ascii="TH SarabunIT๙" w:hAnsi="TH SarabunIT๙" w:cs="TH SarabunIT๙" w:hint="cs"/>
          <w:sz w:val="32"/>
          <w:szCs w:val="32"/>
          <w:cs/>
        </w:rPr>
        <w:t xml:space="preserve"> ให้มีคุณภาพและ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>มาตรฐาน</w:t>
      </w:r>
    </w:p>
    <w:p w:rsidR="00640C20" w:rsidRPr="006B6697" w:rsidRDefault="006B6697" w:rsidP="006B6697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B6697">
        <w:rPr>
          <w:rFonts w:ascii="TH SarabunIT๙" w:hAnsi="TH SarabunIT๙" w:cs="TH SarabunIT๙"/>
          <w:sz w:val="32"/>
          <w:szCs w:val="32"/>
        </w:rPr>
        <w:tab/>
      </w:r>
      <w:r w:rsidRPr="006B6697">
        <w:rPr>
          <w:rFonts w:ascii="TH SarabunIT๙" w:hAnsi="TH SarabunIT๙" w:cs="TH SarabunIT๙"/>
          <w:sz w:val="32"/>
          <w:szCs w:val="32"/>
        </w:rPr>
        <w:tab/>
      </w:r>
      <w:r w:rsidRPr="006B6697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>ส่งเสริมการ</w:t>
      </w:r>
      <w:r w:rsidRPr="006B6697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 xml:space="preserve">ประสิทธิภาพผู้ประกอบการให้มากขึ้น </w:t>
      </w:r>
    </w:p>
    <w:p w:rsidR="00640C20" w:rsidRPr="006B6697" w:rsidRDefault="006B6697" w:rsidP="006B6697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B6697">
        <w:rPr>
          <w:rFonts w:ascii="TH SarabunIT๙" w:hAnsi="TH SarabunIT๙" w:cs="TH SarabunIT๙"/>
          <w:sz w:val="32"/>
          <w:szCs w:val="32"/>
        </w:rPr>
        <w:tab/>
      </w:r>
      <w:r w:rsidRPr="006B6697">
        <w:rPr>
          <w:rFonts w:ascii="TH SarabunIT๙" w:hAnsi="TH SarabunIT๙" w:cs="TH SarabunIT๙"/>
          <w:sz w:val="32"/>
          <w:szCs w:val="32"/>
        </w:rPr>
        <w:tab/>
      </w:r>
      <w:r w:rsidRPr="006B6697">
        <w:rPr>
          <w:rFonts w:ascii="TH SarabunIT๙" w:hAnsi="TH SarabunIT๙" w:cs="TH SarabunIT๙"/>
          <w:sz w:val="32"/>
          <w:szCs w:val="32"/>
        </w:rPr>
        <w:tab/>
        <w:t xml:space="preserve">3) </w:t>
      </w:r>
      <w:r w:rsidR="00640C20" w:rsidRPr="006B669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พัฒนาศักยภาพเครือข่าย </w:t>
      </w:r>
      <w:r w:rsidR="00640C20" w:rsidRPr="006B6697">
        <w:rPr>
          <w:rFonts w:ascii="TH SarabunIT๙" w:hAnsi="TH SarabunIT๙" w:cs="TH SarabunIT๙"/>
          <w:spacing w:val="-8"/>
          <w:sz w:val="32"/>
          <w:szCs w:val="32"/>
        </w:rPr>
        <w:t xml:space="preserve">OTOP </w:t>
      </w:r>
      <w:r w:rsidR="00640C20" w:rsidRPr="006B669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ให้มีความเข้มแข็ง และมีบทบาทในการสนับสนุนด้านเทคนิค การตลาด การขนส่งและเทคโนโลยี และที่สำคัญเป็นอันหนึ่งอันเดียวกับผู้ผลิตผู้ประกอบการ </w:t>
      </w:r>
      <w:r w:rsidR="00640C20" w:rsidRPr="006B6697">
        <w:rPr>
          <w:rFonts w:ascii="TH SarabunIT๙" w:hAnsi="TH SarabunIT๙" w:cs="TH SarabunIT๙"/>
          <w:spacing w:val="-8"/>
          <w:sz w:val="32"/>
          <w:szCs w:val="32"/>
        </w:rPr>
        <w:t xml:space="preserve">OTOP </w:t>
      </w:r>
      <w:r w:rsidR="00640C20" w:rsidRPr="006B6697">
        <w:rPr>
          <w:rFonts w:ascii="TH SarabunIT๙" w:hAnsi="TH SarabunIT๙" w:cs="TH SarabunIT๙"/>
          <w:spacing w:val="-8"/>
          <w:sz w:val="32"/>
          <w:szCs w:val="32"/>
          <w:cs/>
        </w:rPr>
        <w:t>อย่างแท้จริง</w:t>
      </w:r>
    </w:p>
    <w:p w:rsidR="00275157" w:rsidRPr="00275157" w:rsidRDefault="006B6697" w:rsidP="001455E4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B6697">
        <w:rPr>
          <w:rFonts w:ascii="TH SarabunIT๙" w:hAnsi="TH SarabunIT๙" w:cs="TH SarabunIT๙"/>
          <w:sz w:val="32"/>
          <w:szCs w:val="32"/>
        </w:rPr>
        <w:tab/>
      </w:r>
      <w:r w:rsidRPr="006B6697">
        <w:rPr>
          <w:rFonts w:ascii="TH SarabunIT๙" w:hAnsi="TH SarabunIT๙" w:cs="TH SarabunIT๙"/>
          <w:sz w:val="32"/>
          <w:szCs w:val="32"/>
        </w:rPr>
        <w:tab/>
      </w:r>
      <w:r w:rsidRPr="006B6697">
        <w:rPr>
          <w:rFonts w:ascii="TH SarabunIT๙" w:hAnsi="TH SarabunIT๙" w:cs="TH SarabunIT๙"/>
          <w:sz w:val="32"/>
          <w:szCs w:val="32"/>
        </w:rPr>
        <w:tab/>
        <w:t xml:space="preserve">4) 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ส่งเสริมการพัฒนาสินค้า </w:t>
      </w:r>
      <w:r w:rsidR="00640C20" w:rsidRPr="006B6697">
        <w:rPr>
          <w:rFonts w:ascii="TH SarabunIT๙" w:hAnsi="TH SarabunIT๙" w:cs="TH SarabunIT๙"/>
          <w:sz w:val="32"/>
          <w:szCs w:val="32"/>
        </w:rPr>
        <w:t xml:space="preserve">OTOP 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>ให้เป็นไปในทิศทางเดียวกันผ่านรูปแบบต้นน้ำ</w:t>
      </w:r>
      <w:r w:rsidR="00640C20" w:rsidRPr="006B66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>(วัตถุดิบ) กลางน้ำ</w:t>
      </w:r>
      <w:r w:rsidR="00640C20" w:rsidRPr="006B66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>(แปรรูป สร้างมูลค่าเพิ่ม) และปลายน้ำ</w:t>
      </w:r>
      <w:r w:rsidR="00640C20" w:rsidRPr="006B66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0C20" w:rsidRPr="006B6697">
        <w:rPr>
          <w:rFonts w:ascii="TH SarabunIT๙" w:hAnsi="TH SarabunIT๙" w:cs="TH SarabunIT๙"/>
          <w:sz w:val="32"/>
          <w:szCs w:val="32"/>
          <w:cs/>
        </w:rPr>
        <w:t>(การจำหน่า</w:t>
      </w:r>
      <w:bookmarkStart w:id="0" w:name="_GoBack"/>
      <w:bookmarkEnd w:id="0"/>
      <w:r w:rsidR="00640C20" w:rsidRPr="006B6697">
        <w:rPr>
          <w:rFonts w:ascii="TH SarabunIT๙" w:hAnsi="TH SarabunIT๙" w:cs="TH SarabunIT๙"/>
          <w:sz w:val="32"/>
          <w:szCs w:val="32"/>
          <w:cs/>
        </w:rPr>
        <w:t>ยสินค้า)</w:t>
      </w:r>
    </w:p>
    <w:sectPr w:rsidR="00275157" w:rsidRPr="00275157" w:rsidSect="001455E4">
      <w:pgSz w:w="11906" w:h="16838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16031"/>
    <w:multiLevelType w:val="hybridMultilevel"/>
    <w:tmpl w:val="7A4AC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731"/>
    <w:rsid w:val="00082BA3"/>
    <w:rsid w:val="00110731"/>
    <w:rsid w:val="001161A4"/>
    <w:rsid w:val="001455E4"/>
    <w:rsid w:val="001F650A"/>
    <w:rsid w:val="00275157"/>
    <w:rsid w:val="0033786F"/>
    <w:rsid w:val="004E0019"/>
    <w:rsid w:val="00640C20"/>
    <w:rsid w:val="006B6697"/>
    <w:rsid w:val="00703C3A"/>
    <w:rsid w:val="00751FE4"/>
    <w:rsid w:val="00847438"/>
    <w:rsid w:val="008E62D3"/>
    <w:rsid w:val="00A465C4"/>
    <w:rsid w:val="00B520E1"/>
    <w:rsid w:val="00CD7D8F"/>
    <w:rsid w:val="00DC0872"/>
    <w:rsid w:val="00E93A08"/>
    <w:rsid w:val="00F146F9"/>
    <w:rsid w:val="00F975F4"/>
    <w:rsid w:val="00FB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267819-DA03-470C-AC58-189F22B94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57"/>
    <w:pPr>
      <w:ind w:left="720"/>
      <w:contextualSpacing/>
    </w:pPr>
  </w:style>
  <w:style w:type="paragraph" w:styleId="a4">
    <w:name w:val="Body Text"/>
    <w:basedOn w:val="a"/>
    <w:link w:val="a5"/>
    <w:rsid w:val="00640C20"/>
    <w:pPr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a5">
    <w:name w:val="เนื้อความ อักขระ"/>
    <w:basedOn w:val="a0"/>
    <w:link w:val="a4"/>
    <w:rsid w:val="00640C20"/>
    <w:rPr>
      <w:rFonts w:ascii="Browallia New" w:eastAsia="Cordia New" w:hAnsi="Browallia New" w:cs="Browallia New"/>
      <w:sz w:val="32"/>
      <w:szCs w:val="32"/>
    </w:rPr>
  </w:style>
  <w:style w:type="paragraph" w:customStyle="1" w:styleId="Default">
    <w:name w:val="Default"/>
    <w:rsid w:val="00640C20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Calibri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87A83-9E65-4DC1-AA6A-ECB4181D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อารีรัตน์ CD_Surin</dc:creator>
  <cp:keywords/>
  <dc:description/>
  <cp:lastModifiedBy>อารีรัตน์ CD_Surin</cp:lastModifiedBy>
  <cp:revision>11</cp:revision>
  <dcterms:created xsi:type="dcterms:W3CDTF">2018-03-30T06:38:00Z</dcterms:created>
  <dcterms:modified xsi:type="dcterms:W3CDTF">2018-03-30T08:38:00Z</dcterms:modified>
</cp:coreProperties>
</file>